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021073" w14:textId="458B23CF" w:rsidR="006E7B96" w:rsidRPr="00E15108" w:rsidRDefault="00510DAE" w:rsidP="006E7B96">
      <w:pPr>
        <w:tabs>
          <w:tab w:val="left" w:pos="1010"/>
          <w:tab w:val="center" w:pos="5880"/>
          <w:tab w:val="center" w:pos="7285"/>
          <w:tab w:val="right" w:pos="9637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График поставки</w:t>
      </w:r>
      <w:r w:rsidR="00E15108">
        <w:rPr>
          <w:rFonts w:ascii="Times New Roman" w:hAnsi="Times New Roman"/>
          <w:b/>
          <w:bCs/>
          <w:sz w:val="24"/>
          <w:szCs w:val="24"/>
          <w:lang w:val="en-US"/>
        </w:rPr>
        <w:t xml:space="preserve"> 2025 </w:t>
      </w:r>
      <w:r w:rsidR="00E15108">
        <w:rPr>
          <w:rFonts w:ascii="Times New Roman" w:hAnsi="Times New Roman"/>
          <w:b/>
          <w:bCs/>
          <w:sz w:val="24"/>
          <w:szCs w:val="24"/>
        </w:rPr>
        <w:t>год</w:t>
      </w:r>
      <w:bookmarkStart w:id="0" w:name="_GoBack"/>
      <w:bookmarkEnd w:id="0"/>
    </w:p>
    <w:tbl>
      <w:tblPr>
        <w:tblStyle w:val="aa"/>
        <w:tblW w:w="15716" w:type="dxa"/>
        <w:tblLayout w:type="fixed"/>
        <w:tblLook w:val="04A0" w:firstRow="1" w:lastRow="0" w:firstColumn="1" w:lastColumn="0" w:noHBand="0" w:noVBand="1"/>
      </w:tblPr>
      <w:tblGrid>
        <w:gridCol w:w="684"/>
        <w:gridCol w:w="5661"/>
        <w:gridCol w:w="1008"/>
        <w:gridCol w:w="709"/>
        <w:gridCol w:w="708"/>
        <w:gridCol w:w="737"/>
        <w:gridCol w:w="737"/>
        <w:gridCol w:w="653"/>
        <w:gridCol w:w="567"/>
        <w:gridCol w:w="567"/>
        <w:gridCol w:w="737"/>
        <w:gridCol w:w="737"/>
        <w:gridCol w:w="737"/>
        <w:gridCol w:w="737"/>
        <w:gridCol w:w="737"/>
      </w:tblGrid>
      <w:tr w:rsidR="007C27B6" w:rsidRPr="00153548" w14:paraId="1270FF83" w14:textId="77777777" w:rsidTr="00153548">
        <w:tc>
          <w:tcPr>
            <w:tcW w:w="684" w:type="dxa"/>
            <w:shd w:val="clear" w:color="auto" w:fill="A2A2A2"/>
            <w:vAlign w:val="center"/>
          </w:tcPr>
          <w:p w14:paraId="643DF25A" w14:textId="77777777" w:rsidR="007C27B6" w:rsidRPr="00153548" w:rsidRDefault="007C27B6" w:rsidP="00A275D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1535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r w:rsidRPr="001535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5661" w:type="dxa"/>
            <w:shd w:val="clear" w:color="auto" w:fill="A2A2A2"/>
            <w:vAlign w:val="center"/>
          </w:tcPr>
          <w:p w14:paraId="37875A16" w14:textId="77777777" w:rsidR="007C27B6" w:rsidRPr="00153548" w:rsidRDefault="007C27B6" w:rsidP="00A275D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Торговое наименование товара</w:t>
            </w:r>
          </w:p>
        </w:tc>
        <w:tc>
          <w:tcPr>
            <w:tcW w:w="1008" w:type="dxa"/>
            <w:shd w:val="clear" w:color="auto" w:fill="A2A2A2"/>
            <w:vAlign w:val="center"/>
          </w:tcPr>
          <w:p w14:paraId="5E97CD57" w14:textId="77777777" w:rsidR="007C27B6" w:rsidRPr="00153548" w:rsidRDefault="007C27B6" w:rsidP="00A275D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0AD6A29" w14:textId="77777777" w:rsidR="007C27B6" w:rsidRPr="00153548" w:rsidRDefault="007C27B6" w:rsidP="00A275D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Кат номер</w:t>
            </w:r>
          </w:p>
        </w:tc>
        <w:tc>
          <w:tcPr>
            <w:tcW w:w="709" w:type="dxa"/>
            <w:shd w:val="clear" w:color="auto" w:fill="A2A2A2"/>
            <w:vAlign w:val="center"/>
          </w:tcPr>
          <w:p w14:paraId="17CE5B6C" w14:textId="77777777" w:rsidR="007C27B6" w:rsidRPr="00153548" w:rsidRDefault="007C27B6" w:rsidP="00A275D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295FE5F" w14:textId="77777777" w:rsidR="007C27B6" w:rsidRPr="00153548" w:rsidRDefault="007C27B6" w:rsidP="00A275D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Общее кол-во</w:t>
            </w:r>
          </w:p>
        </w:tc>
        <w:tc>
          <w:tcPr>
            <w:tcW w:w="708" w:type="dxa"/>
            <w:shd w:val="clear" w:color="auto" w:fill="A2A2A2"/>
            <w:vAlign w:val="center"/>
          </w:tcPr>
          <w:p w14:paraId="2F4C7A70" w14:textId="77777777" w:rsidR="007C27B6" w:rsidRPr="00153548" w:rsidRDefault="007C27B6" w:rsidP="00A275DA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февраль</w:t>
            </w:r>
          </w:p>
        </w:tc>
        <w:tc>
          <w:tcPr>
            <w:tcW w:w="737" w:type="dxa"/>
            <w:shd w:val="clear" w:color="auto" w:fill="A2A2A2"/>
            <w:vAlign w:val="center"/>
          </w:tcPr>
          <w:p w14:paraId="2401D67B" w14:textId="77777777" w:rsidR="007C27B6" w:rsidRPr="00153548" w:rsidRDefault="007C27B6" w:rsidP="00A275DA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март</w:t>
            </w:r>
          </w:p>
          <w:p w14:paraId="758E0492" w14:textId="77777777" w:rsidR="007C27B6" w:rsidRPr="00153548" w:rsidRDefault="007C27B6" w:rsidP="00A275DA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7" w:type="dxa"/>
            <w:shd w:val="clear" w:color="auto" w:fill="A2A2A2"/>
            <w:vAlign w:val="center"/>
          </w:tcPr>
          <w:p w14:paraId="645257B6" w14:textId="77777777" w:rsidR="007C27B6" w:rsidRPr="00153548" w:rsidRDefault="007C27B6" w:rsidP="00A275DA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апрель</w:t>
            </w:r>
          </w:p>
        </w:tc>
        <w:tc>
          <w:tcPr>
            <w:tcW w:w="653" w:type="dxa"/>
            <w:shd w:val="clear" w:color="auto" w:fill="A2A2A2"/>
            <w:vAlign w:val="center"/>
          </w:tcPr>
          <w:p w14:paraId="45FBD8ED" w14:textId="77777777" w:rsidR="007C27B6" w:rsidRPr="00153548" w:rsidRDefault="007C27B6" w:rsidP="00A275DA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май</w:t>
            </w:r>
          </w:p>
        </w:tc>
        <w:tc>
          <w:tcPr>
            <w:tcW w:w="567" w:type="dxa"/>
            <w:shd w:val="clear" w:color="auto" w:fill="A2A2A2"/>
            <w:vAlign w:val="center"/>
          </w:tcPr>
          <w:p w14:paraId="69BDE6F1" w14:textId="77777777" w:rsidR="007C27B6" w:rsidRPr="00153548" w:rsidRDefault="007C27B6" w:rsidP="00A275DA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июнь</w:t>
            </w:r>
          </w:p>
        </w:tc>
        <w:tc>
          <w:tcPr>
            <w:tcW w:w="567" w:type="dxa"/>
            <w:shd w:val="clear" w:color="auto" w:fill="A2A2A2"/>
            <w:vAlign w:val="center"/>
          </w:tcPr>
          <w:p w14:paraId="3551AC81" w14:textId="77777777" w:rsidR="007C27B6" w:rsidRPr="00153548" w:rsidRDefault="007C27B6" w:rsidP="00A275DA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июль</w:t>
            </w:r>
          </w:p>
        </w:tc>
        <w:tc>
          <w:tcPr>
            <w:tcW w:w="737" w:type="dxa"/>
            <w:shd w:val="clear" w:color="auto" w:fill="A2A2A2"/>
            <w:vAlign w:val="center"/>
          </w:tcPr>
          <w:p w14:paraId="19539B7F" w14:textId="77777777" w:rsidR="007C27B6" w:rsidRPr="00153548" w:rsidRDefault="007C27B6" w:rsidP="00A275DA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август</w:t>
            </w:r>
          </w:p>
        </w:tc>
        <w:tc>
          <w:tcPr>
            <w:tcW w:w="737" w:type="dxa"/>
            <w:shd w:val="clear" w:color="auto" w:fill="A2A2A2"/>
            <w:vAlign w:val="center"/>
          </w:tcPr>
          <w:p w14:paraId="37810751" w14:textId="77777777" w:rsidR="007C27B6" w:rsidRPr="00153548" w:rsidRDefault="007C27B6" w:rsidP="00A275DA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сентябрь</w:t>
            </w:r>
          </w:p>
        </w:tc>
        <w:tc>
          <w:tcPr>
            <w:tcW w:w="737" w:type="dxa"/>
            <w:shd w:val="clear" w:color="auto" w:fill="A2A2A2"/>
            <w:vAlign w:val="center"/>
          </w:tcPr>
          <w:p w14:paraId="6C028065" w14:textId="77777777" w:rsidR="007C27B6" w:rsidRPr="00153548" w:rsidRDefault="007C27B6" w:rsidP="00A275DA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октябрь</w:t>
            </w:r>
          </w:p>
        </w:tc>
        <w:tc>
          <w:tcPr>
            <w:tcW w:w="737" w:type="dxa"/>
            <w:shd w:val="clear" w:color="auto" w:fill="A2A2A2"/>
            <w:vAlign w:val="center"/>
          </w:tcPr>
          <w:p w14:paraId="370497F4" w14:textId="77777777" w:rsidR="007C27B6" w:rsidRPr="00153548" w:rsidRDefault="007C27B6" w:rsidP="00A275DA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ноябрь</w:t>
            </w:r>
          </w:p>
        </w:tc>
        <w:tc>
          <w:tcPr>
            <w:tcW w:w="737" w:type="dxa"/>
            <w:shd w:val="clear" w:color="auto" w:fill="A2A2A2"/>
            <w:vAlign w:val="center"/>
          </w:tcPr>
          <w:p w14:paraId="46464FD2" w14:textId="77777777" w:rsidR="007C27B6" w:rsidRPr="00153548" w:rsidRDefault="007C27B6" w:rsidP="00A275DA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декабрь</w:t>
            </w:r>
          </w:p>
        </w:tc>
      </w:tr>
      <w:tr w:rsidR="007C27B6" w:rsidRPr="00153548" w14:paraId="1B81D59C" w14:textId="77777777" w:rsidTr="000E2AC4">
        <w:tc>
          <w:tcPr>
            <w:tcW w:w="684" w:type="dxa"/>
            <w:vAlign w:val="center"/>
          </w:tcPr>
          <w:p w14:paraId="1406FE5D" w14:textId="77777777" w:rsidR="007C27B6" w:rsidRPr="00153548" w:rsidRDefault="007C27B6" w:rsidP="001D1536">
            <w:pPr>
              <w:pStyle w:val="a3"/>
              <w:spacing w:beforeAutospacing="0" w:after="0" w:afterAutospacing="0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153548">
              <w:rPr>
                <w:spacing w:val="2"/>
                <w:sz w:val="20"/>
                <w:szCs w:val="20"/>
              </w:rPr>
              <w:t>1</w:t>
            </w:r>
          </w:p>
        </w:tc>
        <w:tc>
          <w:tcPr>
            <w:tcW w:w="5661" w:type="dxa"/>
            <w:vAlign w:val="center"/>
          </w:tcPr>
          <w:p w14:paraId="6B58EAFB" w14:textId="77777777" w:rsidR="007C27B6" w:rsidRPr="00153548" w:rsidRDefault="007C27B6" w:rsidP="00D95D51">
            <w:pPr>
              <w:ind w:left="-7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Набор реагентов BD </w:t>
            </w:r>
            <w:proofErr w:type="spell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Multitest</w:t>
            </w:r>
            <w:proofErr w:type="spell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CD3/CD8/CD45/CD4 с пробирками </w:t>
            </w:r>
            <w:proofErr w:type="spell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Trucount</w:t>
            </w:r>
            <w:proofErr w:type="spell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Tubes</w:t>
            </w:r>
            <w:proofErr w:type="spell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из комплекта Система BD </w:t>
            </w:r>
            <w:proofErr w:type="spell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FACSLyric</w:t>
            </w:r>
            <w:proofErr w:type="spell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для проточной </w:t>
            </w:r>
            <w:proofErr w:type="spell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цитофлуориметрии</w:t>
            </w:r>
            <w:proofErr w:type="spell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с принадлежностями и расходными материалами</w:t>
            </w:r>
          </w:p>
        </w:tc>
        <w:tc>
          <w:tcPr>
            <w:tcW w:w="1008" w:type="dxa"/>
            <w:vAlign w:val="center"/>
          </w:tcPr>
          <w:p w14:paraId="4D3B9E09" w14:textId="78F45171" w:rsidR="007C27B6" w:rsidRPr="00153548" w:rsidRDefault="007C27B6" w:rsidP="003E127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  <w:r w:rsidR="003E12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2447</w:t>
            </w:r>
          </w:p>
        </w:tc>
        <w:tc>
          <w:tcPr>
            <w:tcW w:w="709" w:type="dxa"/>
            <w:vAlign w:val="center"/>
          </w:tcPr>
          <w:p w14:paraId="032AAD0B" w14:textId="2BC7E734" w:rsidR="007C27B6" w:rsidRPr="00153548" w:rsidRDefault="003E1277" w:rsidP="000E2A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8" w:type="dxa"/>
            <w:vAlign w:val="center"/>
          </w:tcPr>
          <w:p w14:paraId="173D3672" w14:textId="5B877CB6" w:rsidR="007C27B6" w:rsidRPr="00153548" w:rsidRDefault="007C27B6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225E76C7" w14:textId="2F8D51CA" w:rsidR="007C27B6" w:rsidRPr="00153548" w:rsidRDefault="007C27B6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1CFF8617" w14:textId="43BA4051" w:rsidR="007C27B6" w:rsidRPr="003E1277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53" w:type="dxa"/>
            <w:vAlign w:val="center"/>
          </w:tcPr>
          <w:p w14:paraId="11C7D303" w14:textId="2F680E96" w:rsidR="007C27B6" w:rsidRPr="00153548" w:rsidRDefault="007C27B6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39F6C579" w14:textId="2C7213A3" w:rsidR="007C27B6" w:rsidRPr="00153548" w:rsidRDefault="007C27B6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4B029351" w14:textId="18AADA91" w:rsidR="007C27B6" w:rsidRPr="003E1277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37" w:type="dxa"/>
            <w:vAlign w:val="center"/>
          </w:tcPr>
          <w:p w14:paraId="3CDA5488" w14:textId="2E7106C7" w:rsidR="007C27B6" w:rsidRPr="00153548" w:rsidRDefault="007C27B6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1EE9B189" w14:textId="503C0D55" w:rsidR="007C27B6" w:rsidRPr="003E1277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37" w:type="dxa"/>
            <w:vAlign w:val="center"/>
          </w:tcPr>
          <w:p w14:paraId="064C9D3B" w14:textId="61DB9C2B" w:rsidR="007C27B6" w:rsidRPr="00153548" w:rsidRDefault="007C27B6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44388659" w14:textId="4D2A1104" w:rsidR="007C27B6" w:rsidRPr="00153548" w:rsidRDefault="007C27B6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4786DAB9" w14:textId="2EFD797A" w:rsidR="007C27B6" w:rsidRPr="00153548" w:rsidRDefault="007C27B6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C27B6" w:rsidRPr="00153548" w14:paraId="04D10FBF" w14:textId="77777777" w:rsidTr="000E2AC4">
        <w:tc>
          <w:tcPr>
            <w:tcW w:w="684" w:type="dxa"/>
            <w:vAlign w:val="center"/>
          </w:tcPr>
          <w:p w14:paraId="5EEC7273" w14:textId="77777777" w:rsidR="007C27B6" w:rsidRPr="00153548" w:rsidRDefault="007C27B6" w:rsidP="001D1536">
            <w:pPr>
              <w:pStyle w:val="a3"/>
              <w:spacing w:beforeAutospacing="0" w:after="0" w:afterAutospacing="0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153548">
              <w:rPr>
                <w:spacing w:val="2"/>
                <w:sz w:val="20"/>
                <w:szCs w:val="20"/>
              </w:rPr>
              <w:t>2</w:t>
            </w:r>
          </w:p>
        </w:tc>
        <w:tc>
          <w:tcPr>
            <w:tcW w:w="5661" w:type="dxa"/>
            <w:vAlign w:val="center"/>
          </w:tcPr>
          <w:p w14:paraId="2FEF8922" w14:textId="77777777" w:rsidR="007C27B6" w:rsidRPr="00153548" w:rsidRDefault="007C27B6" w:rsidP="00D95D51">
            <w:pPr>
              <w:ind w:left="-76"/>
              <w:jc w:val="both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Проточная жидкость BD </w:t>
            </w:r>
            <w:proofErr w:type="spell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FACSFlow</w:t>
            </w:r>
            <w:proofErr w:type="spell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Sheath</w:t>
            </w:r>
            <w:proofErr w:type="spell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Fluid</w:t>
            </w:r>
            <w:proofErr w:type="spell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из комплекта Система BD </w:t>
            </w:r>
            <w:proofErr w:type="spell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FACSLyric</w:t>
            </w:r>
            <w:proofErr w:type="spell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для проточной </w:t>
            </w:r>
            <w:proofErr w:type="spell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цитофлуориметрии</w:t>
            </w:r>
            <w:proofErr w:type="spell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с принадлежностями и расходными материалами, 20 л  </w:t>
            </w:r>
          </w:p>
        </w:tc>
        <w:tc>
          <w:tcPr>
            <w:tcW w:w="1008" w:type="dxa"/>
            <w:vAlign w:val="center"/>
          </w:tcPr>
          <w:p w14:paraId="136CB1A6" w14:textId="77777777" w:rsidR="007C27B6" w:rsidRPr="00153548" w:rsidRDefault="007C27B6" w:rsidP="001D15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BE7EE0B" w14:textId="77777777" w:rsidR="007C27B6" w:rsidRPr="00153548" w:rsidRDefault="007C27B6" w:rsidP="001D15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342003</w:t>
            </w:r>
          </w:p>
          <w:p w14:paraId="1BA3F371" w14:textId="77777777" w:rsidR="007C27B6" w:rsidRPr="00153548" w:rsidRDefault="007C27B6" w:rsidP="001D15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BBEE88D" w14:textId="77777777" w:rsidR="007C27B6" w:rsidRPr="00153548" w:rsidRDefault="007C27B6" w:rsidP="000E2AC4">
            <w:pPr>
              <w:ind w:left="-76"/>
              <w:jc w:val="center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14:paraId="65EC5365" w14:textId="77777777" w:rsidR="007C27B6" w:rsidRPr="00153548" w:rsidRDefault="007C27B6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3648325E" w14:textId="3F8273B0" w:rsidR="007C27B6" w:rsidRPr="00153548" w:rsidRDefault="007C27B6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AC1107A" w14:textId="0A9D0906" w:rsidR="007C27B6" w:rsidRPr="003E1277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53" w:type="dxa"/>
            <w:vAlign w:val="center"/>
          </w:tcPr>
          <w:p w14:paraId="2BA1C102" w14:textId="11F6AE1E" w:rsidR="007C27B6" w:rsidRPr="00153548" w:rsidRDefault="007C27B6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77763567" w14:textId="242747B5" w:rsidR="007C27B6" w:rsidRPr="00153548" w:rsidRDefault="007C27B6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Align w:val="center"/>
          </w:tcPr>
          <w:p w14:paraId="0CEB9BCB" w14:textId="456FD5BD" w:rsidR="007C27B6" w:rsidRPr="003E1277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7" w:type="dxa"/>
            <w:vAlign w:val="center"/>
          </w:tcPr>
          <w:p w14:paraId="45C47976" w14:textId="77777777" w:rsidR="007C27B6" w:rsidRPr="00153548" w:rsidRDefault="007C27B6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1D747EFC" w14:textId="6E679417" w:rsidR="007C27B6" w:rsidRPr="003E1277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7" w:type="dxa"/>
            <w:vAlign w:val="center"/>
          </w:tcPr>
          <w:p w14:paraId="1938383B" w14:textId="112CFA93" w:rsidR="007C27B6" w:rsidRPr="00153548" w:rsidRDefault="007C27B6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1CD1E921" w14:textId="77777777" w:rsidR="007C27B6" w:rsidRPr="00153548" w:rsidRDefault="007C27B6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3BE96B95" w14:textId="77777777" w:rsidR="007C27B6" w:rsidRPr="00153548" w:rsidRDefault="007C27B6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277" w:rsidRPr="00153548" w14:paraId="16AA69D7" w14:textId="77777777" w:rsidTr="000E2AC4">
        <w:tc>
          <w:tcPr>
            <w:tcW w:w="684" w:type="dxa"/>
            <w:vAlign w:val="center"/>
          </w:tcPr>
          <w:p w14:paraId="4D497D46" w14:textId="45EAA20E" w:rsidR="003E1277" w:rsidRPr="00153548" w:rsidRDefault="003E1277" w:rsidP="001D1536">
            <w:pPr>
              <w:pStyle w:val="a3"/>
              <w:spacing w:beforeAutospacing="0" w:after="0" w:afterAutospacing="0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3</w:t>
            </w:r>
          </w:p>
        </w:tc>
        <w:tc>
          <w:tcPr>
            <w:tcW w:w="5661" w:type="dxa"/>
            <w:vAlign w:val="center"/>
          </w:tcPr>
          <w:p w14:paraId="1757B45C" w14:textId="6153B464" w:rsidR="003E1277" w:rsidRPr="00153548" w:rsidRDefault="003E1277" w:rsidP="00D95D51">
            <w:pPr>
              <w:ind w:left="-76"/>
              <w:jc w:val="both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proofErr w:type="spell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Лизирующий</w:t>
            </w:r>
            <w:proofErr w:type="spell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раствор BD </w:t>
            </w:r>
            <w:proofErr w:type="spell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FACSLysing</w:t>
            </w:r>
            <w:proofErr w:type="spell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Solution из комплекта Система BD </w:t>
            </w:r>
            <w:proofErr w:type="spell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FACSLyric</w:t>
            </w:r>
            <w:proofErr w:type="spell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для </w:t>
            </w:r>
            <w:proofErr w:type="gram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проточной</w:t>
            </w:r>
            <w:proofErr w:type="gram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цитофлуориметрии</w:t>
            </w:r>
            <w:proofErr w:type="spell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с принадлежностями и расходными материалами, (100 мл) </w:t>
            </w:r>
          </w:p>
        </w:tc>
        <w:tc>
          <w:tcPr>
            <w:tcW w:w="1008" w:type="dxa"/>
            <w:vAlign w:val="center"/>
          </w:tcPr>
          <w:p w14:paraId="1AAEDD4E" w14:textId="633C5943" w:rsidR="003E1277" w:rsidRPr="00153548" w:rsidRDefault="003E1277" w:rsidP="001D15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349202</w:t>
            </w:r>
          </w:p>
        </w:tc>
        <w:tc>
          <w:tcPr>
            <w:tcW w:w="709" w:type="dxa"/>
            <w:vAlign w:val="center"/>
          </w:tcPr>
          <w:p w14:paraId="416CAF6F" w14:textId="1D393FA0" w:rsidR="003E1277" w:rsidRPr="00153548" w:rsidRDefault="003E1277" w:rsidP="000E2AC4">
            <w:pPr>
              <w:ind w:left="-76"/>
              <w:jc w:val="center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14:paraId="019314B6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028E465D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272E12C3" w14:textId="3493AF8D" w:rsidR="003E1277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3" w:type="dxa"/>
            <w:vAlign w:val="center"/>
          </w:tcPr>
          <w:p w14:paraId="2D9291ED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6AF4FC70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38533E2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38244995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6327A2DB" w14:textId="77777777" w:rsidR="003E1277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029FA193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41063B1A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27161EDA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277" w:rsidRPr="00153548" w14:paraId="4400168F" w14:textId="77777777" w:rsidTr="000E2AC4">
        <w:tc>
          <w:tcPr>
            <w:tcW w:w="684" w:type="dxa"/>
            <w:vAlign w:val="center"/>
          </w:tcPr>
          <w:p w14:paraId="6355B2FB" w14:textId="22244B61" w:rsidR="003E1277" w:rsidRPr="00153548" w:rsidRDefault="003E1277" w:rsidP="001D1536">
            <w:pPr>
              <w:pStyle w:val="a3"/>
              <w:spacing w:beforeAutospacing="0" w:after="0" w:afterAutospacing="0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4</w:t>
            </w:r>
          </w:p>
        </w:tc>
        <w:tc>
          <w:tcPr>
            <w:tcW w:w="5661" w:type="dxa"/>
            <w:vAlign w:val="center"/>
          </w:tcPr>
          <w:p w14:paraId="69C0218B" w14:textId="77777777" w:rsidR="003E1277" w:rsidRPr="00153548" w:rsidRDefault="003E1277" w:rsidP="00D95D51">
            <w:pPr>
              <w:ind w:left="-76"/>
              <w:jc w:val="both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Очищающий раствор BD </w:t>
            </w:r>
            <w:proofErr w:type="spell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FACSClean</w:t>
            </w:r>
            <w:proofErr w:type="spell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из комплекта Система BD </w:t>
            </w:r>
            <w:proofErr w:type="spell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FACSLyric</w:t>
            </w:r>
            <w:proofErr w:type="spell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для </w:t>
            </w:r>
            <w:proofErr w:type="gram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проточной</w:t>
            </w:r>
            <w:proofErr w:type="gram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цитофлуориметрии</w:t>
            </w:r>
            <w:proofErr w:type="spell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с принадлежностями и расходными материалами, 5 л</w:t>
            </w:r>
          </w:p>
        </w:tc>
        <w:tc>
          <w:tcPr>
            <w:tcW w:w="1008" w:type="dxa"/>
            <w:vAlign w:val="center"/>
          </w:tcPr>
          <w:p w14:paraId="0AD3D3F3" w14:textId="77777777" w:rsidR="003E1277" w:rsidRPr="00153548" w:rsidRDefault="003E1277" w:rsidP="001D15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7B76CDD1" w14:textId="77777777" w:rsidR="003E1277" w:rsidRPr="00153548" w:rsidRDefault="003E1277" w:rsidP="001D15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340345</w:t>
            </w:r>
          </w:p>
          <w:p w14:paraId="17C2C224" w14:textId="77777777" w:rsidR="003E1277" w:rsidRPr="00153548" w:rsidRDefault="003E1277" w:rsidP="001D15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59E9242" w14:textId="77777777" w:rsidR="003E1277" w:rsidRPr="00153548" w:rsidRDefault="003E1277" w:rsidP="000E2AC4">
            <w:pPr>
              <w:ind w:left="-76"/>
              <w:jc w:val="center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4F5DA3C6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5660CCCD" w14:textId="734E8CE6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5A9DC790" w14:textId="278050B0" w:rsidR="003E1277" w:rsidRPr="003E1277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3" w:type="dxa"/>
            <w:vAlign w:val="center"/>
          </w:tcPr>
          <w:p w14:paraId="71FDB926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DB4DED7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ED5B7A6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37F3111B" w14:textId="16A92DCB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2E3FC53" w14:textId="00A4309B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  <w:vAlign w:val="center"/>
          </w:tcPr>
          <w:p w14:paraId="7F53A283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468E7BCB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6330036B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277" w:rsidRPr="00153548" w14:paraId="31BDAE7D" w14:textId="77777777" w:rsidTr="000E2AC4">
        <w:tc>
          <w:tcPr>
            <w:tcW w:w="684" w:type="dxa"/>
            <w:vAlign w:val="center"/>
          </w:tcPr>
          <w:p w14:paraId="526E3AFF" w14:textId="6B50DC7F" w:rsidR="003E1277" w:rsidRPr="00153548" w:rsidRDefault="003E1277" w:rsidP="001D1536">
            <w:pPr>
              <w:pStyle w:val="a3"/>
              <w:spacing w:beforeAutospacing="0" w:after="0" w:afterAutospacing="0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153548">
              <w:rPr>
                <w:spacing w:val="2"/>
                <w:sz w:val="20"/>
                <w:szCs w:val="20"/>
              </w:rPr>
              <w:t>5</w:t>
            </w:r>
          </w:p>
        </w:tc>
        <w:tc>
          <w:tcPr>
            <w:tcW w:w="5661" w:type="dxa"/>
          </w:tcPr>
          <w:p w14:paraId="69DA3AAD" w14:textId="1827E714" w:rsidR="003E1277" w:rsidRPr="00153548" w:rsidRDefault="003E1277" w:rsidP="00D95D51">
            <w:pPr>
              <w:ind w:left="-76"/>
              <w:jc w:val="both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Набор частиц BD CS&amp;T </w:t>
            </w:r>
            <w:proofErr w:type="spell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Beads</w:t>
            </w:r>
            <w:proofErr w:type="spell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(150 тестов) из комплекта Система BD </w:t>
            </w:r>
            <w:proofErr w:type="spell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FACSLyric</w:t>
            </w:r>
            <w:proofErr w:type="spell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для </w:t>
            </w:r>
            <w:proofErr w:type="gram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проточной</w:t>
            </w:r>
            <w:proofErr w:type="gram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цитофлуориметрии</w:t>
            </w:r>
            <w:proofErr w:type="spell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с принадлежностями и расходными материалами,  </w:t>
            </w:r>
          </w:p>
        </w:tc>
        <w:tc>
          <w:tcPr>
            <w:tcW w:w="1008" w:type="dxa"/>
            <w:vAlign w:val="center"/>
          </w:tcPr>
          <w:p w14:paraId="7409EA38" w14:textId="4DD8B651" w:rsidR="003E1277" w:rsidRPr="00153548" w:rsidRDefault="003E1277" w:rsidP="001D15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656505</w:t>
            </w:r>
          </w:p>
        </w:tc>
        <w:tc>
          <w:tcPr>
            <w:tcW w:w="709" w:type="dxa"/>
            <w:vAlign w:val="center"/>
          </w:tcPr>
          <w:p w14:paraId="3B6B4B59" w14:textId="0DD72948" w:rsidR="003E1277" w:rsidRPr="00153548" w:rsidRDefault="003E1277" w:rsidP="000E2AC4">
            <w:pPr>
              <w:ind w:left="-76"/>
              <w:jc w:val="center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3</w:t>
            </w:r>
          </w:p>
        </w:tc>
        <w:tc>
          <w:tcPr>
            <w:tcW w:w="708" w:type="dxa"/>
            <w:vAlign w:val="center"/>
          </w:tcPr>
          <w:p w14:paraId="1E36697B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2879467D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4F91E2BB" w14:textId="20C29389" w:rsidR="003E1277" w:rsidRPr="003E1277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3" w:type="dxa"/>
            <w:vAlign w:val="center"/>
          </w:tcPr>
          <w:p w14:paraId="2AB3F80D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53FD593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CF153DA" w14:textId="63A2A40B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  <w:vAlign w:val="center"/>
          </w:tcPr>
          <w:p w14:paraId="212A97CE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7A0E89DB" w14:textId="717C1974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  <w:vAlign w:val="center"/>
          </w:tcPr>
          <w:p w14:paraId="1ACB9677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0F58091B" w14:textId="35E9546B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3F621B4A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277" w:rsidRPr="00153548" w14:paraId="5AADA5D7" w14:textId="77777777" w:rsidTr="000E2AC4">
        <w:tc>
          <w:tcPr>
            <w:tcW w:w="684" w:type="dxa"/>
            <w:vAlign w:val="center"/>
          </w:tcPr>
          <w:p w14:paraId="54DBCB9F" w14:textId="0F4E5C16" w:rsidR="003E1277" w:rsidRPr="00153548" w:rsidRDefault="003E1277" w:rsidP="001D1536">
            <w:pPr>
              <w:pStyle w:val="a3"/>
              <w:spacing w:beforeAutospacing="0" w:after="0" w:afterAutospacing="0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6</w:t>
            </w:r>
          </w:p>
        </w:tc>
        <w:tc>
          <w:tcPr>
            <w:tcW w:w="5661" w:type="dxa"/>
          </w:tcPr>
          <w:p w14:paraId="0F1F8747" w14:textId="15D76563" w:rsidR="003E1277" w:rsidRPr="00153548" w:rsidRDefault="003E1277" w:rsidP="00D95D51">
            <w:pPr>
              <w:ind w:left="-76"/>
              <w:jc w:val="both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Набор частиц BD FC </w:t>
            </w:r>
            <w:proofErr w:type="spell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Beads</w:t>
            </w:r>
            <w:proofErr w:type="spell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7-Color </w:t>
            </w:r>
            <w:proofErr w:type="spell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Kit</w:t>
            </w:r>
            <w:proofErr w:type="spell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из комплекта Система BD </w:t>
            </w:r>
            <w:proofErr w:type="spell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FACSLyric</w:t>
            </w:r>
            <w:proofErr w:type="spell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для </w:t>
            </w:r>
            <w:proofErr w:type="gram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проточной</w:t>
            </w:r>
            <w:proofErr w:type="gram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цитофлуориметрии</w:t>
            </w:r>
            <w:proofErr w:type="spell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с принадлежностями и расходными материалами,  +2 +8 С </w:t>
            </w:r>
          </w:p>
        </w:tc>
        <w:tc>
          <w:tcPr>
            <w:tcW w:w="1008" w:type="dxa"/>
            <w:vAlign w:val="center"/>
          </w:tcPr>
          <w:p w14:paraId="47957394" w14:textId="0359521F" w:rsidR="003E1277" w:rsidRPr="00153548" w:rsidRDefault="003E1277" w:rsidP="001D15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656867</w:t>
            </w:r>
          </w:p>
        </w:tc>
        <w:tc>
          <w:tcPr>
            <w:tcW w:w="709" w:type="dxa"/>
            <w:vAlign w:val="center"/>
          </w:tcPr>
          <w:p w14:paraId="4B7FC4DD" w14:textId="14B029DC" w:rsidR="003E1277" w:rsidRPr="00153548" w:rsidRDefault="003E1277" w:rsidP="000E2AC4">
            <w:pPr>
              <w:ind w:left="-76"/>
              <w:jc w:val="center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2</w:t>
            </w:r>
          </w:p>
        </w:tc>
        <w:tc>
          <w:tcPr>
            <w:tcW w:w="708" w:type="dxa"/>
            <w:vAlign w:val="center"/>
          </w:tcPr>
          <w:p w14:paraId="7FB032CA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25996DCA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0A15A259" w14:textId="55D92DDB" w:rsidR="003E1277" w:rsidRPr="003E1277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3" w:type="dxa"/>
            <w:vAlign w:val="center"/>
          </w:tcPr>
          <w:p w14:paraId="7B01DA24" w14:textId="543023C5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111A7E8F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075E195" w14:textId="29C1DEF2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55BDC5C" w14:textId="40E960B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302176FC" w14:textId="07C11CFA" w:rsidR="003E1277" w:rsidRPr="003E1277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  <w:vAlign w:val="center"/>
          </w:tcPr>
          <w:p w14:paraId="0EDE78EB" w14:textId="7A087011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7D17AE8" w14:textId="01E1EBD3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37" w:type="dxa"/>
            <w:vAlign w:val="center"/>
          </w:tcPr>
          <w:p w14:paraId="0A64DE37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277" w:rsidRPr="00153548" w14:paraId="6B77D154" w14:textId="77777777" w:rsidTr="000E2AC4">
        <w:tc>
          <w:tcPr>
            <w:tcW w:w="684" w:type="dxa"/>
            <w:vAlign w:val="center"/>
          </w:tcPr>
          <w:p w14:paraId="52C01C58" w14:textId="5120F8F0" w:rsidR="003E1277" w:rsidRPr="00153548" w:rsidRDefault="003E1277" w:rsidP="001D1536">
            <w:pPr>
              <w:pStyle w:val="a3"/>
              <w:spacing w:beforeAutospacing="0" w:after="0" w:afterAutospacing="0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7</w:t>
            </w:r>
          </w:p>
        </w:tc>
        <w:tc>
          <w:tcPr>
            <w:tcW w:w="5661" w:type="dxa"/>
          </w:tcPr>
          <w:p w14:paraId="2F0C43BF" w14:textId="77777777" w:rsidR="003E1277" w:rsidRPr="00153548" w:rsidRDefault="003E1277" w:rsidP="00D95D51">
            <w:pPr>
              <w:ind w:left="-76"/>
              <w:jc w:val="both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Контроль BD </w:t>
            </w:r>
            <w:proofErr w:type="spell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Multi-Check</w:t>
            </w:r>
            <w:proofErr w:type="spell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CD4 </w:t>
            </w:r>
            <w:proofErr w:type="spell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Low</w:t>
            </w:r>
            <w:proofErr w:type="spell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Control</w:t>
            </w:r>
            <w:proofErr w:type="spell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, 1 x 2,5 мл из комплекта Система BD </w:t>
            </w:r>
            <w:proofErr w:type="spell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FACSLyric</w:t>
            </w:r>
            <w:proofErr w:type="spell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для </w:t>
            </w:r>
            <w:proofErr w:type="gram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проточной</w:t>
            </w:r>
            <w:proofErr w:type="gram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цитофлуориметрии</w:t>
            </w:r>
            <w:proofErr w:type="spell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с принадлежностями и расходными материалами (1 х 2,5 мл) </w:t>
            </w:r>
          </w:p>
        </w:tc>
        <w:tc>
          <w:tcPr>
            <w:tcW w:w="1008" w:type="dxa"/>
            <w:vAlign w:val="center"/>
          </w:tcPr>
          <w:p w14:paraId="048FBFD2" w14:textId="77777777" w:rsidR="003E1277" w:rsidRPr="00153548" w:rsidRDefault="003E1277" w:rsidP="001D15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340914</w:t>
            </w:r>
          </w:p>
        </w:tc>
        <w:tc>
          <w:tcPr>
            <w:tcW w:w="709" w:type="dxa"/>
            <w:vAlign w:val="center"/>
          </w:tcPr>
          <w:p w14:paraId="0A2F619B" w14:textId="77777777" w:rsidR="000E2AC4" w:rsidRDefault="000E2AC4" w:rsidP="000E2AC4">
            <w:pPr>
              <w:ind w:left="-76"/>
              <w:jc w:val="center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</w:p>
          <w:p w14:paraId="19BE8F11" w14:textId="77777777" w:rsidR="003E1277" w:rsidRPr="00153548" w:rsidRDefault="003E1277" w:rsidP="000E2AC4">
            <w:pPr>
              <w:ind w:left="-76"/>
              <w:jc w:val="center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11</w:t>
            </w:r>
          </w:p>
          <w:p w14:paraId="3E83465C" w14:textId="77777777" w:rsidR="003E1277" w:rsidRPr="00153548" w:rsidRDefault="003E1277" w:rsidP="000E2AC4">
            <w:pPr>
              <w:ind w:left="-76"/>
              <w:jc w:val="center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D2F0054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  <w:vAlign w:val="center"/>
          </w:tcPr>
          <w:p w14:paraId="1F2C663E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  <w:vAlign w:val="center"/>
          </w:tcPr>
          <w:p w14:paraId="055B1631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3" w:type="dxa"/>
            <w:vAlign w:val="center"/>
          </w:tcPr>
          <w:p w14:paraId="126F1C16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4B953A01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36DF132D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  <w:vAlign w:val="center"/>
          </w:tcPr>
          <w:p w14:paraId="26EF84E2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  <w:vAlign w:val="center"/>
          </w:tcPr>
          <w:p w14:paraId="4DC99C48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  <w:vAlign w:val="center"/>
          </w:tcPr>
          <w:p w14:paraId="4A7D4940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  <w:vAlign w:val="center"/>
          </w:tcPr>
          <w:p w14:paraId="437006F3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  <w:vAlign w:val="center"/>
          </w:tcPr>
          <w:p w14:paraId="3BC764EE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E1277" w:rsidRPr="00153548" w14:paraId="33ADFE56" w14:textId="77777777" w:rsidTr="000E2AC4">
        <w:tc>
          <w:tcPr>
            <w:tcW w:w="684" w:type="dxa"/>
            <w:vAlign w:val="center"/>
          </w:tcPr>
          <w:p w14:paraId="6EA67FAB" w14:textId="4FC16112" w:rsidR="003E1277" w:rsidRPr="00153548" w:rsidRDefault="003E1277" w:rsidP="001D1536">
            <w:pPr>
              <w:pStyle w:val="a3"/>
              <w:spacing w:beforeAutospacing="0" w:after="0" w:afterAutospacing="0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8</w:t>
            </w:r>
          </w:p>
        </w:tc>
        <w:tc>
          <w:tcPr>
            <w:tcW w:w="5661" w:type="dxa"/>
            <w:vAlign w:val="center"/>
          </w:tcPr>
          <w:p w14:paraId="047CC294" w14:textId="77777777" w:rsidR="003E1277" w:rsidRPr="00153548" w:rsidRDefault="003E1277" w:rsidP="00D95D51">
            <w:pPr>
              <w:ind w:left="-76"/>
              <w:jc w:val="both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Контроль BD Multi-Check Control, 1 x 2,5 мл из комплекта Система BD </w:t>
            </w:r>
            <w:proofErr w:type="spell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FACSLyric</w:t>
            </w:r>
            <w:proofErr w:type="spell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для </w:t>
            </w:r>
            <w:proofErr w:type="gram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проточной</w:t>
            </w:r>
            <w:proofErr w:type="gram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цитофлуориметрии</w:t>
            </w:r>
            <w:proofErr w:type="spellEnd"/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с принадлежностями и расходными материалами </w:t>
            </w:r>
          </w:p>
        </w:tc>
        <w:tc>
          <w:tcPr>
            <w:tcW w:w="1008" w:type="dxa"/>
            <w:vAlign w:val="center"/>
          </w:tcPr>
          <w:p w14:paraId="22C94EA1" w14:textId="77777777" w:rsidR="000E2AC4" w:rsidRDefault="000E2AC4" w:rsidP="001D15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1415A31" w14:textId="77777777" w:rsidR="003E1277" w:rsidRPr="00153548" w:rsidRDefault="003E1277" w:rsidP="001D15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340911</w:t>
            </w:r>
          </w:p>
          <w:p w14:paraId="032DED03" w14:textId="77777777" w:rsidR="003E1277" w:rsidRPr="00153548" w:rsidRDefault="003E1277" w:rsidP="001D15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6C01A99" w14:textId="77777777" w:rsidR="000E2AC4" w:rsidRDefault="000E2AC4" w:rsidP="000E2AC4">
            <w:pPr>
              <w:ind w:left="-76"/>
              <w:jc w:val="center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</w:p>
          <w:p w14:paraId="13EA2C16" w14:textId="77777777" w:rsidR="003E1277" w:rsidRPr="00153548" w:rsidRDefault="003E1277" w:rsidP="000E2AC4">
            <w:pPr>
              <w:ind w:left="-76"/>
              <w:jc w:val="center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11</w:t>
            </w:r>
          </w:p>
          <w:p w14:paraId="19AA10FA" w14:textId="77777777" w:rsidR="003E1277" w:rsidRPr="00153548" w:rsidRDefault="003E1277" w:rsidP="000E2AC4">
            <w:pPr>
              <w:ind w:left="-76"/>
              <w:jc w:val="center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C5A0E27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  <w:vAlign w:val="center"/>
          </w:tcPr>
          <w:p w14:paraId="15DDC503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  <w:vAlign w:val="center"/>
          </w:tcPr>
          <w:p w14:paraId="77DBCB91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3" w:type="dxa"/>
            <w:vAlign w:val="center"/>
          </w:tcPr>
          <w:p w14:paraId="461D84D1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757D2B9A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5DFE9F71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  <w:vAlign w:val="center"/>
          </w:tcPr>
          <w:p w14:paraId="0C378C7E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  <w:vAlign w:val="center"/>
          </w:tcPr>
          <w:p w14:paraId="4A157A77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  <w:vAlign w:val="center"/>
          </w:tcPr>
          <w:p w14:paraId="35080604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  <w:vAlign w:val="center"/>
          </w:tcPr>
          <w:p w14:paraId="0FDB98AE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" w:type="dxa"/>
            <w:vAlign w:val="center"/>
          </w:tcPr>
          <w:p w14:paraId="767CFACA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E1277" w:rsidRPr="00153548" w14:paraId="54F4DA1C" w14:textId="77777777" w:rsidTr="000E2AC4">
        <w:tc>
          <w:tcPr>
            <w:tcW w:w="684" w:type="dxa"/>
            <w:vAlign w:val="center"/>
          </w:tcPr>
          <w:p w14:paraId="18F797F6" w14:textId="77777777" w:rsidR="003E1277" w:rsidRPr="00153548" w:rsidRDefault="003E1277" w:rsidP="00153548">
            <w:pPr>
              <w:pStyle w:val="a3"/>
              <w:spacing w:beforeAutospacing="0" w:after="0" w:afterAutospacing="0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153548">
              <w:rPr>
                <w:spacing w:val="2"/>
                <w:sz w:val="20"/>
                <w:szCs w:val="20"/>
              </w:rPr>
              <w:t>9</w:t>
            </w:r>
          </w:p>
        </w:tc>
        <w:tc>
          <w:tcPr>
            <w:tcW w:w="5661" w:type="dxa"/>
          </w:tcPr>
          <w:p w14:paraId="6D8D73C9" w14:textId="77777777" w:rsidR="003E1277" w:rsidRPr="00153548" w:rsidRDefault="003E1277" w:rsidP="00D95D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Набор для годового обслуживания (</w:t>
            </w:r>
            <w:r w:rsidRPr="001535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VERSE</w:t>
            </w: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35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RUO</w:t>
            </w: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35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PM</w:t>
            </w: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535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KIT</w:t>
            </w: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1008" w:type="dxa"/>
            <w:vAlign w:val="center"/>
          </w:tcPr>
          <w:p w14:paraId="669FD86F" w14:textId="77777777" w:rsidR="003E1277" w:rsidRPr="00153548" w:rsidRDefault="003E1277" w:rsidP="001535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652786</w:t>
            </w:r>
          </w:p>
        </w:tc>
        <w:tc>
          <w:tcPr>
            <w:tcW w:w="709" w:type="dxa"/>
            <w:vAlign w:val="center"/>
          </w:tcPr>
          <w:p w14:paraId="1D3F0241" w14:textId="77777777" w:rsidR="003E1277" w:rsidRPr="00153548" w:rsidRDefault="003E1277" w:rsidP="000E2AC4">
            <w:pPr>
              <w:ind w:left="-76"/>
              <w:jc w:val="center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14:paraId="1546289F" w14:textId="033743FC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3F91074C" w14:textId="0C11CAFE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39D1B68B" w14:textId="0F74365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vAlign w:val="center"/>
          </w:tcPr>
          <w:p w14:paraId="3D54B45C" w14:textId="55D59C0C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7597FA4C" w14:textId="314B6C6A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626A1D62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1BF62879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4D7B64B3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11D31074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692AFB6B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30FC2A70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277" w:rsidRPr="00153548" w14:paraId="04832710" w14:textId="77777777" w:rsidTr="000E2AC4">
        <w:tc>
          <w:tcPr>
            <w:tcW w:w="684" w:type="dxa"/>
            <w:vAlign w:val="center"/>
          </w:tcPr>
          <w:p w14:paraId="506052B1" w14:textId="77777777" w:rsidR="003E1277" w:rsidRPr="00153548" w:rsidRDefault="003E1277" w:rsidP="00153548">
            <w:pPr>
              <w:pStyle w:val="a3"/>
              <w:spacing w:beforeAutospacing="0" w:after="0" w:afterAutospacing="0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153548">
              <w:rPr>
                <w:spacing w:val="2"/>
                <w:sz w:val="20"/>
                <w:szCs w:val="20"/>
              </w:rPr>
              <w:t>10</w:t>
            </w:r>
          </w:p>
        </w:tc>
        <w:tc>
          <w:tcPr>
            <w:tcW w:w="5661" w:type="dxa"/>
          </w:tcPr>
          <w:p w14:paraId="1A512712" w14:textId="77777777" w:rsidR="003E1277" w:rsidRPr="00153548" w:rsidRDefault="003E1277" w:rsidP="0015354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Пластиковый</w:t>
            </w:r>
            <w:r w:rsidRPr="001535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фильтр</w:t>
            </w:r>
            <w:r w:rsidRPr="001535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(Filter Element) (Becton, Dickinson and Company, BD Biosciences </w:t>
            </w: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США</w:t>
            </w:r>
            <w:r w:rsidRPr="001535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Becton, Dickinson and Company, BD Biosciences (</w:t>
            </w: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США</w:t>
            </w:r>
            <w:r w:rsidRPr="001535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))</w:t>
            </w:r>
          </w:p>
        </w:tc>
        <w:tc>
          <w:tcPr>
            <w:tcW w:w="1008" w:type="dxa"/>
            <w:vAlign w:val="center"/>
          </w:tcPr>
          <w:p w14:paraId="36549E0E" w14:textId="77777777" w:rsidR="003E1277" w:rsidRPr="00153548" w:rsidRDefault="003E1277" w:rsidP="001535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652531</w:t>
            </w:r>
          </w:p>
        </w:tc>
        <w:tc>
          <w:tcPr>
            <w:tcW w:w="709" w:type="dxa"/>
            <w:vAlign w:val="center"/>
          </w:tcPr>
          <w:p w14:paraId="6740419F" w14:textId="77777777" w:rsidR="003E1277" w:rsidRPr="00153548" w:rsidRDefault="003E1277" w:rsidP="000E2AC4">
            <w:pPr>
              <w:ind w:left="-76"/>
              <w:jc w:val="center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3</w:t>
            </w:r>
          </w:p>
        </w:tc>
        <w:tc>
          <w:tcPr>
            <w:tcW w:w="708" w:type="dxa"/>
            <w:vAlign w:val="center"/>
          </w:tcPr>
          <w:p w14:paraId="272255FE" w14:textId="7A37D23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6B49B3F5" w14:textId="21A52022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0589B12C" w14:textId="785558FB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vAlign w:val="center"/>
          </w:tcPr>
          <w:p w14:paraId="0E5E9F82" w14:textId="3344916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5F19EC61" w14:textId="358ADD13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14:paraId="008E4140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6C69D8F6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33B555B9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4EA65F11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5F99E63E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2E22B4E9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277" w:rsidRPr="00153548" w14:paraId="250B4631" w14:textId="77777777" w:rsidTr="000E2AC4">
        <w:tc>
          <w:tcPr>
            <w:tcW w:w="684" w:type="dxa"/>
            <w:vAlign w:val="center"/>
          </w:tcPr>
          <w:p w14:paraId="367E512D" w14:textId="77777777" w:rsidR="003E1277" w:rsidRPr="00153548" w:rsidRDefault="003E1277" w:rsidP="00153548">
            <w:pPr>
              <w:pStyle w:val="a3"/>
              <w:spacing w:beforeAutospacing="0" w:after="0" w:afterAutospacing="0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153548">
              <w:rPr>
                <w:spacing w:val="2"/>
                <w:sz w:val="20"/>
                <w:szCs w:val="20"/>
              </w:rPr>
              <w:t>11</w:t>
            </w:r>
          </w:p>
        </w:tc>
        <w:tc>
          <w:tcPr>
            <w:tcW w:w="5661" w:type="dxa"/>
          </w:tcPr>
          <w:p w14:paraId="26FD0650" w14:textId="77777777" w:rsidR="003E1277" w:rsidRPr="00153548" w:rsidRDefault="003E1277" w:rsidP="0015354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Пластиковый</w:t>
            </w:r>
            <w:r w:rsidRPr="001535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фильтр</w:t>
            </w:r>
            <w:r w:rsidRPr="001535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(Filter Assembly) (Becton, Dickinson and Company, BD Biosciences </w:t>
            </w: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США</w:t>
            </w:r>
            <w:r w:rsidRPr="001535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Becton, Dickinson and Company, BD Biosciences (</w:t>
            </w: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США</w:t>
            </w:r>
            <w:r w:rsidRPr="0015354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))</w:t>
            </w:r>
          </w:p>
        </w:tc>
        <w:tc>
          <w:tcPr>
            <w:tcW w:w="1008" w:type="dxa"/>
            <w:vAlign w:val="center"/>
          </w:tcPr>
          <w:p w14:paraId="53E7F22B" w14:textId="77777777" w:rsidR="003E1277" w:rsidRPr="00153548" w:rsidRDefault="003E1277" w:rsidP="001535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651451</w:t>
            </w:r>
          </w:p>
        </w:tc>
        <w:tc>
          <w:tcPr>
            <w:tcW w:w="709" w:type="dxa"/>
            <w:vAlign w:val="center"/>
          </w:tcPr>
          <w:p w14:paraId="044243ED" w14:textId="77777777" w:rsidR="003E1277" w:rsidRPr="00153548" w:rsidRDefault="003E1277" w:rsidP="000E2AC4">
            <w:pPr>
              <w:ind w:left="-76"/>
              <w:jc w:val="center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3</w:t>
            </w:r>
          </w:p>
        </w:tc>
        <w:tc>
          <w:tcPr>
            <w:tcW w:w="708" w:type="dxa"/>
            <w:vAlign w:val="center"/>
          </w:tcPr>
          <w:p w14:paraId="7D348893" w14:textId="4A88869C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6368796B" w14:textId="56CE721F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3A06EE30" w14:textId="7D4389EB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  <w:vAlign w:val="center"/>
          </w:tcPr>
          <w:p w14:paraId="36EC8BFE" w14:textId="688AFC40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BC35FF9" w14:textId="2B4FEF14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5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14:paraId="01459EFD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66F106FB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47A5B86E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3BA132D2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32277A7B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2F929282" w14:textId="77777777" w:rsidR="003E1277" w:rsidRPr="00153548" w:rsidRDefault="003E1277" w:rsidP="000E2AC4">
            <w:pPr>
              <w:tabs>
                <w:tab w:val="left" w:pos="1010"/>
                <w:tab w:val="center" w:pos="5880"/>
                <w:tab w:val="center" w:pos="7285"/>
                <w:tab w:val="right" w:pos="963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C908BC9" w14:textId="77777777" w:rsidR="00A01639" w:rsidRPr="008E143F" w:rsidRDefault="00A01639" w:rsidP="00A6682E">
      <w:pPr>
        <w:rPr>
          <w:rFonts w:ascii="Times New Roman" w:hAnsi="Times New Roman" w:cs="Times New Roman"/>
          <w:sz w:val="27"/>
          <w:szCs w:val="27"/>
        </w:rPr>
      </w:pPr>
    </w:p>
    <w:sectPr w:rsidR="00A01639" w:rsidRPr="008E143F" w:rsidSect="007C27B6">
      <w:headerReference w:type="default" r:id="rId8"/>
      <w:headerReference w:type="first" r:id="rId9"/>
      <w:pgSz w:w="16838" w:h="11906" w:orient="landscape"/>
      <w:pgMar w:top="28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851277" w14:textId="77777777" w:rsidR="003A0B03" w:rsidRDefault="003A0B03" w:rsidP="00D335C3">
      <w:pPr>
        <w:spacing w:after="0" w:line="240" w:lineRule="auto"/>
      </w:pPr>
      <w:r>
        <w:separator/>
      </w:r>
    </w:p>
  </w:endnote>
  <w:endnote w:type="continuationSeparator" w:id="0">
    <w:p w14:paraId="38595737" w14:textId="77777777" w:rsidR="003A0B03" w:rsidRDefault="003A0B03" w:rsidP="00D33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FAAE91" w14:textId="77777777" w:rsidR="003A0B03" w:rsidRDefault="003A0B03" w:rsidP="00D335C3">
      <w:pPr>
        <w:spacing w:after="0" w:line="240" w:lineRule="auto"/>
      </w:pPr>
      <w:r>
        <w:separator/>
      </w:r>
    </w:p>
  </w:footnote>
  <w:footnote w:type="continuationSeparator" w:id="0">
    <w:p w14:paraId="37FACBCF" w14:textId="77777777" w:rsidR="003A0B03" w:rsidRDefault="003A0B03" w:rsidP="00D33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93801"/>
      <w:docPartObj>
        <w:docPartGallery w:val="Page Numbers (Top of Page)"/>
        <w:docPartUnique/>
      </w:docPartObj>
    </w:sdtPr>
    <w:sdtEndPr/>
    <w:sdtContent>
      <w:p w14:paraId="6CB64E79" w14:textId="77777777" w:rsidR="00D21492" w:rsidRDefault="00AA12C3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5108" w:rsidRPr="00E15108">
          <w:rPr>
            <w:rFonts w:eastAsiaTheme="minorEastAsia" w:cstheme="minorBidi"/>
            <w:noProof/>
          </w:rPr>
          <w:t>1</w:t>
        </w:r>
        <w:r>
          <w:rPr>
            <w:rFonts w:eastAsiaTheme="minorEastAsia" w:cstheme="minorBidi"/>
            <w:noProof/>
          </w:rPr>
          <w:fldChar w:fldCharType="end"/>
        </w:r>
      </w:p>
    </w:sdtContent>
  </w:sdt>
  <w:p w14:paraId="28ED64FB" w14:textId="77777777" w:rsidR="00D21492" w:rsidRDefault="00D21492">
    <w:pPr>
      <w:pStyle w:val="a8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93800"/>
      <w:docPartObj>
        <w:docPartGallery w:val="Page Numbers (Top of Page)"/>
        <w:docPartUnique/>
      </w:docPartObj>
    </w:sdtPr>
    <w:sdtEndPr/>
    <w:sdtContent>
      <w:p w14:paraId="772E25EC" w14:textId="77777777" w:rsidR="00D21492" w:rsidRDefault="00AA12C3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1D5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071D262" w14:textId="77777777" w:rsidR="00D21492" w:rsidRDefault="00D2149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C1AF0"/>
    <w:multiLevelType w:val="hybridMultilevel"/>
    <w:tmpl w:val="4F10AE1E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22079F0">
      <w:start w:val="1"/>
      <w:numFmt w:val="decimal"/>
      <w:lvlText w:val="%2."/>
      <w:lvlJc w:val="left"/>
      <w:pPr>
        <w:ind w:left="246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E552DEC"/>
    <w:multiLevelType w:val="hybridMultilevel"/>
    <w:tmpl w:val="2F9E447A"/>
    <w:lvl w:ilvl="0" w:tplc="7E669B08">
      <w:start w:val="1"/>
      <w:numFmt w:val="decimal"/>
      <w:lvlText w:val="%1)"/>
      <w:lvlJc w:val="left"/>
      <w:pPr>
        <w:ind w:left="927" w:hanging="360"/>
      </w:pPr>
      <w:rPr>
        <w:b w:val="0"/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AD4412"/>
    <w:multiLevelType w:val="hybridMultilevel"/>
    <w:tmpl w:val="B822889C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7F2745"/>
    <w:multiLevelType w:val="hybridMultilevel"/>
    <w:tmpl w:val="685E7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4E1"/>
    <w:rsid w:val="00060BFC"/>
    <w:rsid w:val="00061A24"/>
    <w:rsid w:val="00073E49"/>
    <w:rsid w:val="00096300"/>
    <w:rsid w:val="000A6173"/>
    <w:rsid w:val="000D09FA"/>
    <w:rsid w:val="000E2AC4"/>
    <w:rsid w:val="000E6E98"/>
    <w:rsid w:val="00117CE1"/>
    <w:rsid w:val="0012497E"/>
    <w:rsid w:val="00127EA4"/>
    <w:rsid w:val="00132A12"/>
    <w:rsid w:val="00153548"/>
    <w:rsid w:val="00161E1B"/>
    <w:rsid w:val="00163A7D"/>
    <w:rsid w:val="001A329B"/>
    <w:rsid w:val="001B5D81"/>
    <w:rsid w:val="00201D5F"/>
    <w:rsid w:val="00202FAB"/>
    <w:rsid w:val="00262521"/>
    <w:rsid w:val="00282465"/>
    <w:rsid w:val="002A4096"/>
    <w:rsid w:val="002A434B"/>
    <w:rsid w:val="002C1858"/>
    <w:rsid w:val="002F48E6"/>
    <w:rsid w:val="003111E8"/>
    <w:rsid w:val="00322F23"/>
    <w:rsid w:val="0036390E"/>
    <w:rsid w:val="00381ECE"/>
    <w:rsid w:val="00391547"/>
    <w:rsid w:val="003941FE"/>
    <w:rsid w:val="003A0B03"/>
    <w:rsid w:val="003B76D7"/>
    <w:rsid w:val="003D6F0A"/>
    <w:rsid w:val="003E1277"/>
    <w:rsid w:val="003F0D59"/>
    <w:rsid w:val="00410E34"/>
    <w:rsid w:val="00422E10"/>
    <w:rsid w:val="004267AC"/>
    <w:rsid w:val="004375AE"/>
    <w:rsid w:val="0044052D"/>
    <w:rsid w:val="004678A4"/>
    <w:rsid w:val="004C2BE5"/>
    <w:rsid w:val="004E7329"/>
    <w:rsid w:val="00510DAE"/>
    <w:rsid w:val="00514173"/>
    <w:rsid w:val="00514DCD"/>
    <w:rsid w:val="005303EA"/>
    <w:rsid w:val="0053645B"/>
    <w:rsid w:val="00537E31"/>
    <w:rsid w:val="00577321"/>
    <w:rsid w:val="005B6C39"/>
    <w:rsid w:val="005D1104"/>
    <w:rsid w:val="005E2310"/>
    <w:rsid w:val="005E2478"/>
    <w:rsid w:val="005F00E1"/>
    <w:rsid w:val="00603B25"/>
    <w:rsid w:val="00611B0A"/>
    <w:rsid w:val="00621E44"/>
    <w:rsid w:val="00630657"/>
    <w:rsid w:val="00631575"/>
    <w:rsid w:val="006516ED"/>
    <w:rsid w:val="006649C9"/>
    <w:rsid w:val="006E7B96"/>
    <w:rsid w:val="006F0F40"/>
    <w:rsid w:val="0071105E"/>
    <w:rsid w:val="00777FB6"/>
    <w:rsid w:val="007931C5"/>
    <w:rsid w:val="007B43FE"/>
    <w:rsid w:val="007C07FE"/>
    <w:rsid w:val="007C27B6"/>
    <w:rsid w:val="007C32A7"/>
    <w:rsid w:val="007E400C"/>
    <w:rsid w:val="00863B86"/>
    <w:rsid w:val="008A7A1A"/>
    <w:rsid w:val="008F18D4"/>
    <w:rsid w:val="00913586"/>
    <w:rsid w:val="00924B78"/>
    <w:rsid w:val="00995059"/>
    <w:rsid w:val="00995848"/>
    <w:rsid w:val="00996B62"/>
    <w:rsid w:val="009A1273"/>
    <w:rsid w:val="009A2318"/>
    <w:rsid w:val="009C0B90"/>
    <w:rsid w:val="009F1418"/>
    <w:rsid w:val="00A01639"/>
    <w:rsid w:val="00A07C56"/>
    <w:rsid w:val="00A21C23"/>
    <w:rsid w:val="00A275DA"/>
    <w:rsid w:val="00A43639"/>
    <w:rsid w:val="00A6682E"/>
    <w:rsid w:val="00A702CE"/>
    <w:rsid w:val="00A8050B"/>
    <w:rsid w:val="00A83FD5"/>
    <w:rsid w:val="00A85A6B"/>
    <w:rsid w:val="00AA12C3"/>
    <w:rsid w:val="00AB286B"/>
    <w:rsid w:val="00AD4C5E"/>
    <w:rsid w:val="00B1456E"/>
    <w:rsid w:val="00B14AEF"/>
    <w:rsid w:val="00B32FA5"/>
    <w:rsid w:val="00B474E1"/>
    <w:rsid w:val="00B72F66"/>
    <w:rsid w:val="00B83AF1"/>
    <w:rsid w:val="00B95F6A"/>
    <w:rsid w:val="00C66A74"/>
    <w:rsid w:val="00C77CE7"/>
    <w:rsid w:val="00C816D2"/>
    <w:rsid w:val="00C918E6"/>
    <w:rsid w:val="00CD74B9"/>
    <w:rsid w:val="00CF3DD7"/>
    <w:rsid w:val="00D21492"/>
    <w:rsid w:val="00D335C3"/>
    <w:rsid w:val="00D66761"/>
    <w:rsid w:val="00D857CE"/>
    <w:rsid w:val="00D85BBD"/>
    <w:rsid w:val="00D9375E"/>
    <w:rsid w:val="00D95D51"/>
    <w:rsid w:val="00DB12A8"/>
    <w:rsid w:val="00DE1C32"/>
    <w:rsid w:val="00DF21BF"/>
    <w:rsid w:val="00E043FD"/>
    <w:rsid w:val="00E13505"/>
    <w:rsid w:val="00E15108"/>
    <w:rsid w:val="00E469CE"/>
    <w:rsid w:val="00E52988"/>
    <w:rsid w:val="00E97214"/>
    <w:rsid w:val="00EA44B3"/>
    <w:rsid w:val="00EB2C6F"/>
    <w:rsid w:val="00EC6F73"/>
    <w:rsid w:val="00EE7BC0"/>
    <w:rsid w:val="00F2168C"/>
    <w:rsid w:val="00F36C09"/>
    <w:rsid w:val="00F52699"/>
    <w:rsid w:val="00F57FE0"/>
    <w:rsid w:val="00F84F96"/>
    <w:rsid w:val="00FB3634"/>
    <w:rsid w:val="00FC1729"/>
    <w:rsid w:val="00FE3569"/>
    <w:rsid w:val="00FF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3D3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016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B474E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qFormat/>
    <w:rsid w:val="00B474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4"/>
    <w:uiPriority w:val="99"/>
    <w:unhideWhenUsed/>
    <w:qFormat/>
    <w:rsid w:val="00B47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B474E1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locked/>
    <w:rsid w:val="00A016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3">
    <w:name w:val="j13"/>
    <w:basedOn w:val="a"/>
    <w:rsid w:val="00A01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A0163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A01639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A01639"/>
  </w:style>
  <w:style w:type="paragraph" w:customStyle="1" w:styleId="j16">
    <w:name w:val="j16"/>
    <w:basedOn w:val="a"/>
    <w:rsid w:val="00A01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016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A016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A0163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a">
    <w:name w:val="Table Grid"/>
    <w:basedOn w:val="a1"/>
    <w:uiPriority w:val="39"/>
    <w:rsid w:val="005B6C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unhideWhenUsed/>
    <w:rsid w:val="005B6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B6C39"/>
  </w:style>
  <w:style w:type="character" w:customStyle="1" w:styleId="s0">
    <w:name w:val="s0"/>
    <w:rsid w:val="00132A1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d">
    <w:name w:val="Balloon Text"/>
    <w:basedOn w:val="a"/>
    <w:link w:val="ae"/>
    <w:uiPriority w:val="99"/>
    <w:semiHidden/>
    <w:unhideWhenUsed/>
    <w:rsid w:val="00132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32A12"/>
    <w:rPr>
      <w:rFonts w:ascii="Tahoma" w:hAnsi="Tahoma" w:cs="Tahoma"/>
      <w:sz w:val="16"/>
      <w:szCs w:val="16"/>
    </w:rPr>
  </w:style>
  <w:style w:type="character" w:customStyle="1" w:styleId="layout">
    <w:name w:val="layout"/>
    <w:basedOn w:val="a0"/>
    <w:rsid w:val="00F57FE0"/>
  </w:style>
  <w:style w:type="paragraph" w:customStyle="1" w:styleId="31">
    <w:name w:val="Заголовок 31"/>
    <w:basedOn w:val="a"/>
    <w:uiPriority w:val="9"/>
    <w:qFormat/>
    <w:rsid w:val="006E7B96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j15">
    <w:name w:val="j15"/>
    <w:basedOn w:val="a"/>
    <w:rsid w:val="006E7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6E7B9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qFormat/>
    <w:rsid w:val="006E7B96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016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B474E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qFormat/>
    <w:rsid w:val="00B474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4"/>
    <w:uiPriority w:val="99"/>
    <w:unhideWhenUsed/>
    <w:qFormat/>
    <w:rsid w:val="00B47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B474E1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locked/>
    <w:rsid w:val="00A016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3">
    <w:name w:val="j13"/>
    <w:basedOn w:val="a"/>
    <w:rsid w:val="00A01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A0163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A01639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A01639"/>
  </w:style>
  <w:style w:type="paragraph" w:customStyle="1" w:styleId="j16">
    <w:name w:val="j16"/>
    <w:basedOn w:val="a"/>
    <w:rsid w:val="00A01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016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A016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A0163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a">
    <w:name w:val="Table Grid"/>
    <w:basedOn w:val="a1"/>
    <w:uiPriority w:val="39"/>
    <w:rsid w:val="005B6C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unhideWhenUsed/>
    <w:rsid w:val="005B6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B6C39"/>
  </w:style>
  <w:style w:type="character" w:customStyle="1" w:styleId="s0">
    <w:name w:val="s0"/>
    <w:rsid w:val="00132A12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d">
    <w:name w:val="Balloon Text"/>
    <w:basedOn w:val="a"/>
    <w:link w:val="ae"/>
    <w:uiPriority w:val="99"/>
    <w:semiHidden/>
    <w:unhideWhenUsed/>
    <w:rsid w:val="00132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32A12"/>
    <w:rPr>
      <w:rFonts w:ascii="Tahoma" w:hAnsi="Tahoma" w:cs="Tahoma"/>
      <w:sz w:val="16"/>
      <w:szCs w:val="16"/>
    </w:rPr>
  </w:style>
  <w:style w:type="character" w:customStyle="1" w:styleId="layout">
    <w:name w:val="layout"/>
    <w:basedOn w:val="a0"/>
    <w:rsid w:val="00F57FE0"/>
  </w:style>
  <w:style w:type="paragraph" w:customStyle="1" w:styleId="31">
    <w:name w:val="Заголовок 31"/>
    <w:basedOn w:val="a"/>
    <w:uiPriority w:val="9"/>
    <w:qFormat/>
    <w:rsid w:val="006E7B96"/>
    <w:pPr>
      <w:spacing w:beforeAutospacing="1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j15">
    <w:name w:val="j15"/>
    <w:basedOn w:val="a"/>
    <w:rsid w:val="006E7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6E7B9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qFormat/>
    <w:rsid w:val="006E7B96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8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</dc:creator>
  <cp:lastModifiedBy>vmlend@outlook.com</cp:lastModifiedBy>
  <cp:revision>3</cp:revision>
  <cp:lastPrinted>2024-03-14T05:37:00Z</cp:lastPrinted>
  <dcterms:created xsi:type="dcterms:W3CDTF">2025-01-05T11:32:00Z</dcterms:created>
  <dcterms:modified xsi:type="dcterms:W3CDTF">2025-01-05T11:35:00Z</dcterms:modified>
</cp:coreProperties>
</file>